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00" w:rsidRPr="00D01A00" w:rsidRDefault="00D400C3">
      <w:r w:rsidRPr="00D400C3">
        <w:rPr>
          <w:b/>
        </w:rPr>
        <w:t>Betreff</w:t>
      </w:r>
      <w:r>
        <w:t xml:space="preserve">: </w:t>
      </w:r>
      <w:r w:rsidR="00D01A00" w:rsidRPr="00D01A00">
        <w:t>SAVE THE DATE(s): FOKUSWOCHE STUDIUM UND LEHRE VOM 8. – 12. MAI 2017</w:t>
      </w:r>
    </w:p>
    <w:p w:rsidR="00D01A00" w:rsidRDefault="00D01A00" w:rsidP="00D01A00">
      <w:r>
        <w:t xml:space="preserve">Liebe </w:t>
      </w:r>
      <w:r w:rsidR="006B24C5">
        <w:t xml:space="preserve">Studierende der </w:t>
      </w:r>
      <w:r w:rsidR="004B14CB">
        <w:t>Soziologie</w:t>
      </w:r>
      <w:r w:rsidR="006B24C5">
        <w:t>,</w:t>
      </w:r>
    </w:p>
    <w:p w:rsidR="00D01A00" w:rsidRDefault="00FF5756">
      <w:r>
        <w:t xml:space="preserve">das Studiendekanat </w:t>
      </w:r>
      <w:r w:rsidR="006B24C5">
        <w:t xml:space="preserve">der </w:t>
      </w:r>
      <w:proofErr w:type="spellStart"/>
      <w:r w:rsidR="006B24C5">
        <w:t>WiSo</w:t>
      </w:r>
      <w:proofErr w:type="spellEnd"/>
      <w:r w:rsidR="006B24C5">
        <w:t xml:space="preserve">-Fakultät </w:t>
      </w:r>
      <w:r w:rsidR="00817A31">
        <w:t>veranstaltet</w:t>
      </w:r>
      <w:r w:rsidR="00D01A00">
        <w:t xml:space="preserve"> </w:t>
      </w:r>
      <w:r w:rsidR="00D400C3">
        <w:t xml:space="preserve">im kommenden Sommersemester </w:t>
      </w:r>
      <w:r w:rsidR="00D01A00">
        <w:t>eine „</w:t>
      </w:r>
      <w:r w:rsidR="00D01A00" w:rsidRPr="00D400C3">
        <w:rPr>
          <w:b/>
        </w:rPr>
        <w:t>Fokuswoche Studium und Lehre</w:t>
      </w:r>
      <w:r w:rsidR="00D01A00">
        <w:t>“, die vom 8.-12. Mai 2017 am Campus</w:t>
      </w:r>
      <w:r w:rsidR="00817A31">
        <w:t xml:space="preserve"> </w:t>
      </w:r>
      <w:proofErr w:type="spellStart"/>
      <w:r w:rsidR="00817A31">
        <w:t>Griebnitzsee</w:t>
      </w:r>
      <w:proofErr w:type="spellEnd"/>
      <w:r w:rsidR="00D01A00">
        <w:t xml:space="preserve"> </w:t>
      </w:r>
      <w:r w:rsidR="00817A31">
        <w:t>stattfinden</w:t>
      </w:r>
      <w:r w:rsidR="00D01A00">
        <w:t xml:space="preserve"> wird. </w:t>
      </w:r>
      <w:r>
        <w:t xml:space="preserve">Im Rahmen dieser Woche </w:t>
      </w:r>
      <w:r w:rsidR="00D01A00">
        <w:t xml:space="preserve">wird </w:t>
      </w:r>
      <w:r>
        <w:t xml:space="preserve">es </w:t>
      </w:r>
      <w:r w:rsidR="00D400C3">
        <w:t xml:space="preserve">vielfältige </w:t>
      </w:r>
      <w:r w:rsidR="00D01A00">
        <w:t xml:space="preserve">Veranstaltungen </w:t>
      </w:r>
      <w:r w:rsidR="00EA1E95">
        <w:t>zu</w:t>
      </w:r>
      <w:r w:rsidR="00D01A00">
        <w:t xml:space="preserve"> folgenden Themenbereichen geben</w:t>
      </w:r>
      <w:r w:rsidR="00817A31">
        <w:t xml:space="preserve">, zu denen wir </w:t>
      </w:r>
      <w:r w:rsidR="006B24C5">
        <w:t>Euch</w:t>
      </w:r>
      <w:r w:rsidR="00817A31">
        <w:t xml:space="preserve"> alle vorab schon einmal ganz herzlich einladen möchten</w:t>
      </w:r>
      <w:r w:rsidR="00D01A00">
        <w:t>:</w:t>
      </w:r>
    </w:p>
    <w:p w:rsidR="00D01A00" w:rsidRDefault="00D01A00" w:rsidP="006A12E1">
      <w:pPr>
        <w:ind w:left="705" w:hanging="705"/>
      </w:pPr>
      <w:r>
        <w:t>Mo.:</w:t>
      </w:r>
      <w:r>
        <w:tab/>
      </w:r>
      <w:r w:rsidR="00CD42B7" w:rsidRPr="00CD42B7">
        <w:rPr>
          <w:b/>
        </w:rPr>
        <w:t>Studierendenzentriertes Lehren und Lernen im Hochschullalltag: Was es bedeutet und wie es umgesetzt werden kann</w:t>
      </w:r>
      <w:r w:rsidR="00F23C22">
        <w:t xml:space="preserve"> (16 – 18 Uhr)</w:t>
      </w:r>
    </w:p>
    <w:p w:rsidR="00D01A00" w:rsidRDefault="00D01A00" w:rsidP="00CD42B7">
      <w:pPr>
        <w:ind w:left="705" w:hanging="705"/>
      </w:pPr>
      <w:r>
        <w:t>Di.:</w:t>
      </w:r>
      <w:r>
        <w:tab/>
      </w:r>
      <w:r w:rsidR="00CD42B7" w:rsidRPr="00CD42B7">
        <w:rPr>
          <w:b/>
        </w:rPr>
        <w:t xml:space="preserve">Elektronische </w:t>
      </w:r>
      <w:proofErr w:type="spellStart"/>
      <w:r w:rsidR="00CD42B7" w:rsidRPr="00CD42B7">
        <w:rPr>
          <w:b/>
        </w:rPr>
        <w:t>Lernstandsermittlung</w:t>
      </w:r>
      <w:proofErr w:type="spellEnd"/>
      <w:r w:rsidR="00CD42B7" w:rsidRPr="00CD42B7">
        <w:rPr>
          <w:b/>
        </w:rPr>
        <w:t xml:space="preserve"> heute und morgen: E-Assessment an der Universität Potsdam</w:t>
      </w:r>
      <w:r w:rsidR="00F23C22">
        <w:t xml:space="preserve"> (12 – 16 Uhr)</w:t>
      </w:r>
    </w:p>
    <w:p w:rsidR="00D01A00" w:rsidRDefault="00D01A00">
      <w:r>
        <w:t>Mi.:</w:t>
      </w:r>
      <w:r>
        <w:tab/>
      </w:r>
      <w:r w:rsidR="007B3B75" w:rsidRPr="00CD42B7">
        <w:rPr>
          <w:b/>
        </w:rPr>
        <w:t>Qualitätssicherung in der Promotion</w:t>
      </w:r>
      <w:r w:rsidR="00CD42B7">
        <w:t xml:space="preserve"> (</w:t>
      </w:r>
      <w:r w:rsidR="00F23C22">
        <w:t>ab ca. 17:</w:t>
      </w:r>
      <w:r w:rsidR="00CD42B7">
        <w:t>00</w:t>
      </w:r>
      <w:r w:rsidR="00F23C22">
        <w:t xml:space="preserve"> Uhr)</w:t>
      </w:r>
    </w:p>
    <w:p w:rsidR="007B3B75" w:rsidRDefault="007B3B75" w:rsidP="0073101C">
      <w:pPr>
        <w:ind w:left="705" w:hanging="705"/>
      </w:pPr>
      <w:r>
        <w:t>Do.:</w:t>
      </w:r>
      <w:r>
        <w:tab/>
      </w:r>
      <w:r w:rsidR="00CD42B7" w:rsidRPr="00CD42B7">
        <w:rPr>
          <w:b/>
        </w:rPr>
        <w:t xml:space="preserve">Raus </w:t>
      </w:r>
      <w:proofErr w:type="spellStart"/>
      <w:r w:rsidR="00CD42B7" w:rsidRPr="00CD42B7">
        <w:rPr>
          <w:b/>
        </w:rPr>
        <w:t>aus’m</w:t>
      </w:r>
      <w:proofErr w:type="spellEnd"/>
      <w:r w:rsidR="00CD42B7" w:rsidRPr="00CD42B7">
        <w:rPr>
          <w:b/>
        </w:rPr>
        <w:t xml:space="preserve"> Studium – rein in Job! Nur wie? Erfahrungsaustausch mit </w:t>
      </w:r>
      <w:proofErr w:type="spellStart"/>
      <w:r w:rsidR="00CD42B7" w:rsidRPr="00CD42B7">
        <w:rPr>
          <w:b/>
        </w:rPr>
        <w:t>Alumnis</w:t>
      </w:r>
      <w:proofErr w:type="spellEnd"/>
      <w:r w:rsidR="00CD42B7" w:rsidRPr="00CD42B7">
        <w:rPr>
          <w:b/>
        </w:rPr>
        <w:t xml:space="preserve"> und Praktikern für </w:t>
      </w:r>
      <w:proofErr w:type="spellStart"/>
      <w:r w:rsidR="00CD42B7" w:rsidRPr="00CD42B7">
        <w:rPr>
          <w:b/>
        </w:rPr>
        <w:t>SozialwissenschaftlerInnen</w:t>
      </w:r>
      <w:proofErr w:type="spellEnd"/>
      <w:r w:rsidR="00817A31">
        <w:t xml:space="preserve"> </w:t>
      </w:r>
      <w:r w:rsidR="00F23C22">
        <w:t>(ab 18 Uhr)</w:t>
      </w:r>
    </w:p>
    <w:p w:rsidR="001F466D" w:rsidRDefault="007B3B75" w:rsidP="001F466D">
      <w:pPr>
        <w:ind w:left="705" w:hanging="705"/>
      </w:pPr>
      <w:r>
        <w:t>Fr.:</w:t>
      </w:r>
      <w:r>
        <w:tab/>
      </w:r>
      <w:r w:rsidR="00CD42B7" w:rsidRPr="00CD42B7">
        <w:rPr>
          <w:b/>
        </w:rPr>
        <w:t>Halbtägiger</w:t>
      </w:r>
      <w:r w:rsidR="001F466D" w:rsidRPr="00CD42B7">
        <w:rPr>
          <w:b/>
        </w:rPr>
        <w:t xml:space="preserve"> </w:t>
      </w:r>
      <w:r w:rsidRPr="00CD42B7">
        <w:rPr>
          <w:b/>
        </w:rPr>
        <w:t>Abschluss-Workshop</w:t>
      </w:r>
      <w:r w:rsidR="001F466D">
        <w:t xml:space="preserve"> (</w:t>
      </w:r>
      <w:r w:rsidR="00CD42B7">
        <w:t>vertiefte Diskussion zu Schwerpunkten aus den vorherigen Veranstaltungen ca. 9 – 14</w:t>
      </w:r>
      <w:r w:rsidR="00F23C22">
        <w:t xml:space="preserve"> Uhr</w:t>
      </w:r>
      <w:r w:rsidR="00CD42B7">
        <w:t>)</w:t>
      </w:r>
    </w:p>
    <w:p w:rsidR="007B3B75" w:rsidRDefault="006B24C5" w:rsidP="001F466D">
      <w:r>
        <w:t>Für uns Studierende dürften die Mo. und vor allem die Donnerstags-Veranstaltung besonders interessant sein</w:t>
      </w:r>
      <w:r w:rsidR="009B4A4D">
        <w:t>.</w:t>
      </w:r>
      <w:r>
        <w:t xml:space="preserve"> Bei der Veranstaltung zum Übergang vom Studium in den Beruf am Donnerstagabend werden </w:t>
      </w:r>
      <w:proofErr w:type="spellStart"/>
      <w:r>
        <w:t>Alumnis</w:t>
      </w:r>
      <w:proofErr w:type="spellEnd"/>
      <w:r>
        <w:t xml:space="preserve"> der </w:t>
      </w:r>
      <w:proofErr w:type="spellStart"/>
      <w:r>
        <w:t>WiSo</w:t>
      </w:r>
      <w:proofErr w:type="spellEnd"/>
      <w:r>
        <w:t xml:space="preserve">-Fakultät </w:t>
      </w:r>
      <w:r w:rsidR="00847EB9">
        <w:t xml:space="preserve">mit einem Abschluss in den Fächern Politik-, Verwaltungswissenschaften oder Soziologie </w:t>
      </w:r>
      <w:r>
        <w:t>über ihren Berufseinstieg und Karriere</w:t>
      </w:r>
      <w:r w:rsidR="00847EB9">
        <w:t>weg</w:t>
      </w:r>
      <w:r>
        <w:t xml:space="preserve"> </w:t>
      </w:r>
      <w:r w:rsidR="00847EB9">
        <w:t xml:space="preserve">berichten. </w:t>
      </w:r>
      <w:r w:rsidR="009B4A4D">
        <w:t>Neben den ‚klassischen‘  Berufsfeldern bemühen wir uns gemeinsam mit der Fakultät</w:t>
      </w:r>
      <w:r w:rsidR="003F737A">
        <w:t xml:space="preserve"> und dem </w:t>
      </w:r>
      <w:proofErr w:type="spellStart"/>
      <w:r w:rsidR="003F737A">
        <w:t>Carreer</w:t>
      </w:r>
      <w:proofErr w:type="spellEnd"/>
      <w:r w:rsidR="003F737A">
        <w:t xml:space="preserve"> Service</w:t>
      </w:r>
      <w:r w:rsidR="009B4A4D">
        <w:t xml:space="preserve"> auch um Teilnehmer mit Biographien, denen ein Einstieg in Branchen gelungen ist, an die man mit einem Abschluss in den genannten Fächern nicht unbedingt auf den ersten Blick denkt. Über die Teilnehmer informieren wir euch rechtzeitig</w:t>
      </w:r>
      <w:r w:rsidR="002E7A51">
        <w:t xml:space="preserve"> vor der Veranstaltung</w:t>
      </w:r>
      <w:r w:rsidR="009B4A4D">
        <w:t xml:space="preserve">, sobald die Liste der Teilnehmerinnen und Teilnehmer endgültig ist. Lasst euch überraschen! </w:t>
      </w:r>
    </w:p>
    <w:p w:rsidR="00EA1E95" w:rsidRDefault="009B4A4D" w:rsidP="001F466D">
      <w:r>
        <w:t>Weitere Informationen zum</w:t>
      </w:r>
      <w:r w:rsidR="00EA1E95">
        <w:t xml:space="preserve"> Programm </w:t>
      </w:r>
      <w:r>
        <w:t xml:space="preserve">der Fokuswoche </w:t>
      </w:r>
      <w:r w:rsidR="00EA1E95">
        <w:t xml:space="preserve">folgen </w:t>
      </w:r>
      <w:r w:rsidR="00CD42B7">
        <w:t>zu Beginn des Sommersemesters 2017</w:t>
      </w:r>
      <w:r w:rsidR="00EA1E95">
        <w:t>.</w:t>
      </w:r>
      <w:r>
        <w:t xml:space="preserve"> Also, Save </w:t>
      </w:r>
      <w:proofErr w:type="spellStart"/>
      <w:r>
        <w:t>the</w:t>
      </w:r>
      <w:proofErr w:type="spellEnd"/>
      <w:r>
        <w:t xml:space="preserve"> </w:t>
      </w:r>
      <w:proofErr w:type="spellStart"/>
      <w:r>
        <w:t>date</w:t>
      </w:r>
      <w:proofErr w:type="spellEnd"/>
      <w:r>
        <w:t xml:space="preserve"> und komm vorbei!</w:t>
      </w:r>
    </w:p>
    <w:p w:rsidR="007B3B75" w:rsidRDefault="007B3B75">
      <w:bookmarkStart w:id="0" w:name="_GoBack"/>
      <w:bookmarkEnd w:id="0"/>
    </w:p>
    <w:sectPr w:rsidR="007B3B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0"/>
    <w:rsid w:val="001F466D"/>
    <w:rsid w:val="002E7A51"/>
    <w:rsid w:val="003F737A"/>
    <w:rsid w:val="004B14CB"/>
    <w:rsid w:val="00580D76"/>
    <w:rsid w:val="006A12E1"/>
    <w:rsid w:val="006B24C5"/>
    <w:rsid w:val="0073101C"/>
    <w:rsid w:val="007368C3"/>
    <w:rsid w:val="007B3B75"/>
    <w:rsid w:val="00817A31"/>
    <w:rsid w:val="00847EB9"/>
    <w:rsid w:val="008C3CAD"/>
    <w:rsid w:val="008C7858"/>
    <w:rsid w:val="009B4A4D"/>
    <w:rsid w:val="00BD031F"/>
    <w:rsid w:val="00CD42B7"/>
    <w:rsid w:val="00D01A00"/>
    <w:rsid w:val="00D400C3"/>
    <w:rsid w:val="00EA1E95"/>
    <w:rsid w:val="00F23C22"/>
    <w:rsid w:val="00F724BF"/>
    <w:rsid w:val="00FD4985"/>
    <w:rsid w:val="00FF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9CDA-6BC7-4DB8-B8F3-BEEB3E37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6187">
      <w:bodyDiv w:val="1"/>
      <w:marLeft w:val="0"/>
      <w:marRight w:val="0"/>
      <w:marTop w:val="0"/>
      <w:marBottom w:val="0"/>
      <w:divBdr>
        <w:top w:val="none" w:sz="0" w:space="0" w:color="auto"/>
        <w:left w:val="none" w:sz="0" w:space="0" w:color="auto"/>
        <w:bottom w:val="none" w:sz="0" w:space="0" w:color="auto"/>
        <w:right w:val="none" w:sz="0" w:space="0" w:color="auto"/>
      </w:divBdr>
      <w:divsChild>
        <w:div w:id="114832201">
          <w:marLeft w:val="360"/>
          <w:marRight w:val="0"/>
          <w:marTop w:val="200"/>
          <w:marBottom w:val="0"/>
          <w:divBdr>
            <w:top w:val="none" w:sz="0" w:space="0" w:color="auto"/>
            <w:left w:val="none" w:sz="0" w:space="0" w:color="auto"/>
            <w:bottom w:val="none" w:sz="0" w:space="0" w:color="auto"/>
            <w:right w:val="none" w:sz="0" w:space="0" w:color="auto"/>
          </w:divBdr>
        </w:div>
      </w:divsChild>
    </w:div>
    <w:div w:id="1303728319">
      <w:bodyDiv w:val="1"/>
      <w:marLeft w:val="0"/>
      <w:marRight w:val="0"/>
      <w:marTop w:val="0"/>
      <w:marBottom w:val="0"/>
      <w:divBdr>
        <w:top w:val="none" w:sz="0" w:space="0" w:color="auto"/>
        <w:left w:val="none" w:sz="0" w:space="0" w:color="auto"/>
        <w:bottom w:val="none" w:sz="0" w:space="0" w:color="auto"/>
        <w:right w:val="none" w:sz="0" w:space="0" w:color="auto"/>
      </w:divBdr>
      <w:divsChild>
        <w:div w:id="10968995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JPVP1</dc:creator>
  <cp:keywords/>
  <dc:description/>
  <cp:lastModifiedBy>JPVP1</cp:lastModifiedBy>
  <cp:revision>2</cp:revision>
  <dcterms:created xsi:type="dcterms:W3CDTF">2017-03-17T10:34:00Z</dcterms:created>
  <dcterms:modified xsi:type="dcterms:W3CDTF">2017-03-17T10:34:00Z</dcterms:modified>
</cp:coreProperties>
</file>